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395" w:rsidRDefault="0055764A" w:rsidP="0055764A">
      <w:pPr>
        <w:spacing w:after="0"/>
      </w:pPr>
      <w:bookmarkStart w:id="0" w:name="block-57778848"/>
      <w:r>
        <w:rPr>
          <w:noProof/>
          <w:lang w:val="ru-RU" w:eastAsia="ru-RU"/>
        </w:rPr>
        <w:drawing>
          <wp:inline distT="0" distB="0" distL="0" distR="0">
            <wp:extent cx="5940425" cy="8341091"/>
            <wp:effectExtent l="19050" t="0" r="3175" b="0"/>
            <wp:docPr id="1" name="Рисунок 1" descr="C:\Users\пк\Desktop\планы 2025-26\1769685253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ланы 2025-26\17696852538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1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395" w:rsidRDefault="00692395">
      <w:pPr>
        <w:sectPr w:rsidR="00692395">
          <w:pgSz w:w="11906" w:h="16383"/>
          <w:pgMar w:top="1134" w:right="850" w:bottom="1134" w:left="1701" w:header="720" w:footer="720" w:gutter="0"/>
          <w:cols w:space="720"/>
        </w:sectPr>
      </w:pP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bookmarkStart w:id="1" w:name="block-57778850"/>
      <w:bookmarkEnd w:id="0"/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«Труд (технология)» (предметная область «Технология») (далее соответственно – программа по труду (технологии), труд (технология) включает пояснительную записку, содержание обучения, планируемые результаты освоения программы труду (технологии), тематическое планирование, поурочное планирование.</w:t>
      </w:r>
      <w:proofErr w:type="gramEnd"/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учебного предмета, место в структуре учебного плана, а также подходы к отбору содержания и планируемым результатам.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 и регулятивных), которые возможно формировать средствами технологии с учетом возрастных особенностей обучающихся на уровне начального общего образования.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труду (технологии) включают личностные, </w:t>
      </w:r>
      <w:proofErr w:type="spellStart"/>
      <w:r w:rsidRPr="00CB1C6C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692395" w:rsidRPr="00CB1C6C" w:rsidRDefault="00692395">
      <w:pPr>
        <w:spacing w:after="0"/>
        <w:ind w:left="120"/>
        <w:jc w:val="both"/>
        <w:rPr>
          <w:lang w:val="ru-RU"/>
        </w:rPr>
      </w:pPr>
    </w:p>
    <w:p w:rsidR="00692395" w:rsidRPr="00CB1C6C" w:rsidRDefault="00CB1C6C">
      <w:pPr>
        <w:spacing w:after="0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Программа по труду (технологии)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умений, приобретение практических умений, необходимых для разумной организации собственной жизни,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Программа по труду (технологии) направлена на решение системы задач: 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общих представлений о технологической культуре и организации трудовой деятельности как важной части общей культуры человека;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чертеж, эскиз, схема);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приемов умственной деятельности в ходе выполнения практических заданий;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конструкторской и к изобретательской деятельности;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труду, людям труда, культурным традициям, понимания ценности предшествующих культур, отраженных в материальном мире;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CB1C6C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труд, технологии, профессии и производства;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учетом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учетом возможностей материально-технической базы образовательной организации);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ИКТ (с учетом возможностей материально-технической базы образовательной организации).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В программе по труду (технологии) осуществляется реализация </w:t>
      </w:r>
      <w:proofErr w:type="spellStart"/>
      <w:r w:rsidRPr="00CB1C6C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расчетов,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труда (технологии), – 135 часов: в 1 классе – 33 часа (1 час в неделю), во 2 классе – 34 часа (1 час в неделю), в 3 классе –- 34 часа (1 час в неделю), в 4 классе – 34 часа (1 час в неделю).</w:t>
      </w:r>
      <w:proofErr w:type="gramEnd"/>
    </w:p>
    <w:p w:rsidR="00692395" w:rsidRPr="00CB1C6C" w:rsidRDefault="00692395">
      <w:pPr>
        <w:rPr>
          <w:lang w:val="ru-RU"/>
        </w:rPr>
        <w:sectPr w:rsidR="00692395" w:rsidRPr="00CB1C6C">
          <w:pgSz w:w="11906" w:h="16383"/>
          <w:pgMar w:top="1134" w:right="850" w:bottom="1134" w:left="1701" w:header="720" w:footer="720" w:gutter="0"/>
          <w:cols w:space="720"/>
        </w:sectPr>
      </w:pPr>
    </w:p>
    <w:p w:rsidR="00692395" w:rsidRPr="00CB1C6C" w:rsidRDefault="00CB1C6C">
      <w:pPr>
        <w:spacing w:after="0" w:line="264" w:lineRule="auto"/>
        <w:ind w:left="120"/>
        <w:jc w:val="both"/>
        <w:rPr>
          <w:lang w:val="ru-RU"/>
        </w:rPr>
      </w:pPr>
      <w:bookmarkStart w:id="2" w:name="block-57778849"/>
      <w:bookmarkEnd w:id="1"/>
      <w:r w:rsidRPr="00CB1C6C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692395" w:rsidRPr="00CB1C6C" w:rsidRDefault="00692395">
      <w:pPr>
        <w:spacing w:after="0" w:line="264" w:lineRule="auto"/>
        <w:ind w:left="120"/>
        <w:jc w:val="both"/>
        <w:rPr>
          <w:lang w:val="ru-RU"/>
        </w:rPr>
      </w:pPr>
    </w:p>
    <w:p w:rsidR="00692395" w:rsidRPr="00CB1C6C" w:rsidRDefault="00CB1C6C">
      <w:pPr>
        <w:spacing w:after="0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ремесла, обычаи.</w:t>
      </w: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использованием рисунков, графических инструкций, простейших схем. Чтение условных графических изображений (знание операций, способов и приемов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другие. Приемы и правила аккуратной работы с клеем. Отделка изделия или его деталей (окрашивание, вышивка, аппликация и другие).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другие). Приемы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692395" w:rsidRPr="00CB1C6C" w:rsidRDefault="00CB1C6C">
      <w:pPr>
        <w:spacing w:after="0" w:line="252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распространенные виды бумаги, их общие свойства. Простейшие способы обработки бумаги различных видов: сгибание и складывание, </w:t>
      </w:r>
      <w:proofErr w:type="spellStart"/>
      <w:r w:rsidRPr="00CB1C6C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>, обрывание, склеивание и другие. Резание бумаги ножницами. Правила безопасного использования ножниц.</w:t>
      </w:r>
    </w:p>
    <w:p w:rsidR="00692395" w:rsidRPr="00CB1C6C" w:rsidRDefault="00CB1C6C">
      <w:pPr>
        <w:spacing w:after="0" w:line="252" w:lineRule="auto"/>
        <w:ind w:firstLine="600"/>
        <w:jc w:val="both"/>
        <w:rPr>
          <w:lang w:val="ru-RU"/>
        </w:rPr>
      </w:pP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объемные – орехи, шишки, семена, ветки).</w:t>
      </w:r>
      <w:proofErr w:type="gram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 Приемы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692395" w:rsidRPr="00CB1C6C" w:rsidRDefault="00CB1C6C">
      <w:pPr>
        <w:spacing w:after="0" w:line="252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692395" w:rsidRPr="00CB1C6C" w:rsidRDefault="00CB1C6C">
      <w:pPr>
        <w:spacing w:after="0" w:line="252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692395" w:rsidRPr="00CB1C6C" w:rsidRDefault="00CB1C6C">
      <w:pPr>
        <w:spacing w:after="0" w:line="252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692395" w:rsidRPr="00CB1C6C" w:rsidRDefault="00CB1C6C">
      <w:pPr>
        <w:spacing w:after="0" w:line="252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Простые и объемные конструкции из разных материалов (пластические массы, бумага, текстиль и другие)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692395" w:rsidRPr="00CB1C6C" w:rsidRDefault="00CB1C6C">
      <w:pPr>
        <w:spacing w:after="0" w:line="252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692395" w:rsidRPr="00CB1C6C" w:rsidRDefault="00CB1C6C">
      <w:pPr>
        <w:spacing w:after="0" w:line="252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Демонстрация учителем подготовленных материалов на информационных носителях.</w:t>
      </w:r>
    </w:p>
    <w:p w:rsidR="00692395" w:rsidRPr="002C2185" w:rsidRDefault="00CB1C6C">
      <w:pPr>
        <w:spacing w:after="0" w:line="252" w:lineRule="auto"/>
        <w:ind w:firstLine="600"/>
        <w:jc w:val="both"/>
        <w:rPr>
          <w:lang w:val="ru-RU"/>
        </w:rPr>
      </w:pPr>
      <w:r w:rsidRPr="002C2185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692395" w:rsidRPr="002C2185" w:rsidRDefault="00692395">
      <w:pPr>
        <w:spacing w:after="0" w:line="252" w:lineRule="auto"/>
        <w:ind w:left="120"/>
        <w:jc w:val="both"/>
        <w:rPr>
          <w:lang w:val="ru-RU"/>
        </w:rPr>
      </w:pPr>
    </w:p>
    <w:p w:rsidR="00692395" w:rsidRPr="00CB1C6C" w:rsidRDefault="00CB1C6C">
      <w:pPr>
        <w:spacing w:after="0" w:line="252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692395" w:rsidRPr="00CB1C6C" w:rsidRDefault="00CB1C6C">
      <w:pPr>
        <w:spacing w:after="0" w:line="252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Изучение труда (технологии)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692395" w:rsidRPr="00CB1C6C" w:rsidRDefault="00CB1C6C">
      <w:pPr>
        <w:spacing w:after="0" w:line="252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92395" w:rsidRPr="00CB1C6C" w:rsidRDefault="00CB1C6C">
      <w:pPr>
        <w:spacing w:after="0" w:line="252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692395" w:rsidRPr="00CB1C6C" w:rsidRDefault="00CB1C6C">
      <w:pPr>
        <w:spacing w:after="0" w:line="252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ориентироваться в терминах, используемых в технологии (в пределах </w:t>
      </w: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CB1C6C">
        <w:rPr>
          <w:rFonts w:ascii="Times New Roman" w:hAnsi="Times New Roman"/>
          <w:color w:val="000000"/>
          <w:sz w:val="28"/>
          <w:lang w:val="ru-RU"/>
        </w:rPr>
        <w:t>);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ее в работе;</w:t>
      </w:r>
    </w:p>
    <w:p w:rsidR="00692395" w:rsidRPr="002C2185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2C2185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692395" w:rsidRPr="002C2185" w:rsidRDefault="00692395">
      <w:pPr>
        <w:spacing w:after="0" w:line="257" w:lineRule="auto"/>
        <w:ind w:left="120"/>
        <w:jc w:val="both"/>
        <w:rPr>
          <w:lang w:val="ru-RU"/>
        </w:rPr>
      </w:pP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 человека;</w:t>
      </w: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lastRenderedPageBreak/>
        <w:t>строить несложные высказывания, сообщения в устной форме (по содержанию изученных тем).</w:t>
      </w: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использованием графических инструкций учебника, принимать участие в коллективном построении простого плана действий;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нем порядок в течение урока, производить необходимую уборку по окончании работы;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692395" w:rsidRPr="00CB1C6C" w:rsidRDefault="00692395">
      <w:pPr>
        <w:spacing w:after="0" w:line="257" w:lineRule="auto"/>
        <w:ind w:left="120"/>
        <w:jc w:val="both"/>
        <w:rPr>
          <w:lang w:val="ru-RU"/>
        </w:rPr>
      </w:pP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692395" w:rsidRPr="00CB1C6C" w:rsidRDefault="00692395">
      <w:pPr>
        <w:spacing w:after="0"/>
        <w:ind w:left="120"/>
        <w:jc w:val="both"/>
        <w:rPr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86E34" w:rsidRDefault="00186E34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92395" w:rsidRPr="00CB1C6C" w:rsidRDefault="00692395">
      <w:pPr>
        <w:rPr>
          <w:lang w:val="ru-RU"/>
        </w:rPr>
        <w:sectPr w:rsidR="00692395" w:rsidRPr="00CB1C6C">
          <w:pgSz w:w="11906" w:h="16383"/>
          <w:pgMar w:top="1134" w:right="850" w:bottom="1134" w:left="1701" w:header="720" w:footer="720" w:gutter="0"/>
          <w:cols w:space="720"/>
        </w:sectPr>
      </w:pPr>
    </w:p>
    <w:p w:rsidR="00692395" w:rsidRPr="00CB1C6C" w:rsidRDefault="00CB1C6C">
      <w:pPr>
        <w:spacing w:after="0"/>
        <w:ind w:left="120"/>
        <w:jc w:val="both"/>
        <w:rPr>
          <w:lang w:val="ru-RU"/>
        </w:rPr>
      </w:pPr>
      <w:bookmarkStart w:id="3" w:name="block-57778851"/>
      <w:bookmarkEnd w:id="2"/>
      <w:r w:rsidRPr="00CB1C6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692395" w:rsidRPr="00CB1C6C" w:rsidRDefault="00692395">
      <w:pPr>
        <w:spacing w:after="0"/>
        <w:ind w:left="120"/>
        <w:jc w:val="both"/>
        <w:rPr>
          <w:lang w:val="ru-RU"/>
        </w:rPr>
      </w:pPr>
      <w:bookmarkStart w:id="4" w:name="_Toc143620888"/>
      <w:bookmarkEnd w:id="4"/>
    </w:p>
    <w:p w:rsidR="00692395" w:rsidRPr="00CB1C6C" w:rsidRDefault="00692395">
      <w:pPr>
        <w:spacing w:after="0" w:line="168" w:lineRule="auto"/>
        <w:ind w:left="120"/>
        <w:jc w:val="both"/>
        <w:rPr>
          <w:lang w:val="ru-RU"/>
        </w:rPr>
      </w:pPr>
    </w:p>
    <w:p w:rsidR="00692395" w:rsidRPr="00CB1C6C" w:rsidRDefault="00CB1C6C">
      <w:pPr>
        <w:spacing w:after="0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CB1C6C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труда (технологии) на уровне начального общего образования </w:t>
      </w: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отраженных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проявление устойчивых волевых качеств и способность к </w:t>
      </w:r>
      <w:proofErr w:type="spellStart"/>
      <w:r w:rsidRPr="00CB1C6C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учетом этики общения, проявление уважения и доброжелательности.</w:t>
      </w:r>
    </w:p>
    <w:p w:rsidR="00692395" w:rsidRPr="00CB1C6C" w:rsidRDefault="00692395">
      <w:pPr>
        <w:spacing w:after="0"/>
        <w:ind w:left="120"/>
        <w:jc w:val="both"/>
        <w:rPr>
          <w:lang w:val="ru-RU"/>
        </w:rPr>
      </w:pPr>
    </w:p>
    <w:p w:rsidR="00692395" w:rsidRPr="00CB1C6C" w:rsidRDefault="00CB1C6C">
      <w:pPr>
        <w:spacing w:after="0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72143" w:rsidRDefault="00372143" w:rsidP="00372143">
      <w:pPr>
        <w:spacing w:after="0" w:line="257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92395" w:rsidRPr="00CB1C6C" w:rsidRDefault="00372143" w:rsidP="00372143">
      <w:pPr>
        <w:spacing w:after="0" w:line="257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 xml:space="preserve">         </w:t>
      </w:r>
      <w:r w:rsidR="00CB1C6C" w:rsidRPr="00CB1C6C">
        <w:rPr>
          <w:rFonts w:ascii="Times New Roman" w:hAnsi="Times New Roman"/>
          <w:color w:val="000000"/>
          <w:sz w:val="28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692395" w:rsidRPr="00CB1C6C" w:rsidRDefault="00692395">
      <w:pPr>
        <w:spacing w:after="0" w:line="257" w:lineRule="auto"/>
        <w:ind w:left="120"/>
        <w:jc w:val="both"/>
        <w:rPr>
          <w:lang w:val="ru-RU"/>
        </w:rPr>
      </w:pP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CB1C6C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проводить обобщения (технико-технологического и декоративно-художественного характера) по изучаемой тематике;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ее и отбирать в соответствии с решаемой задачей;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ее использования для решения конкретных учебных задач;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692395" w:rsidRPr="00CB1C6C" w:rsidRDefault="00692395">
      <w:pPr>
        <w:spacing w:after="0" w:line="257" w:lineRule="auto"/>
        <w:ind w:left="120"/>
        <w:jc w:val="both"/>
        <w:rPr>
          <w:lang w:val="ru-RU"/>
        </w:rPr>
      </w:pP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92395" w:rsidRPr="00CB1C6C" w:rsidRDefault="00CB1C6C">
      <w:pPr>
        <w:spacing w:after="0" w:line="257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вступать в диалог, задавать собеседнику вопросы, использовать реплики-уточнения и дополнения, формулировать собственное мнение и идеи, </w:t>
      </w:r>
      <w:proofErr w:type="spellStart"/>
      <w:r w:rsidRPr="00CB1C6C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 их излагать, выслушивать разные мнения, учитывать их в диалоге;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рассматривания изделий декоративно-прикладного искусства народов России;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692395" w:rsidRPr="00CB1C6C" w:rsidRDefault="00692395">
      <w:pPr>
        <w:spacing w:after="0" w:line="264" w:lineRule="auto"/>
        <w:ind w:left="120"/>
        <w:jc w:val="both"/>
        <w:rPr>
          <w:lang w:val="ru-RU"/>
        </w:rPr>
      </w:pPr>
    </w:p>
    <w:p w:rsidR="00692395" w:rsidRPr="00CB1C6C" w:rsidRDefault="00CB1C6C">
      <w:pPr>
        <w:spacing w:after="0" w:line="264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92395" w:rsidRPr="00CB1C6C" w:rsidRDefault="00CB1C6C">
      <w:pPr>
        <w:spacing w:after="0" w:line="264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учета характера сделанных ошибок;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CB1C6C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692395" w:rsidRPr="00CB1C6C" w:rsidRDefault="00692395">
      <w:pPr>
        <w:spacing w:after="0" w:line="264" w:lineRule="auto"/>
        <w:ind w:left="120"/>
        <w:jc w:val="both"/>
        <w:rPr>
          <w:lang w:val="ru-RU"/>
        </w:rPr>
      </w:pPr>
    </w:p>
    <w:p w:rsidR="00692395" w:rsidRPr="00CB1C6C" w:rsidRDefault="00CB1C6C">
      <w:pPr>
        <w:spacing w:after="0" w:line="264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подчиненного, осуществлять продуктивное сотрудничество;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692395" w:rsidRPr="00CB1C6C" w:rsidRDefault="00692395">
      <w:pPr>
        <w:spacing w:after="0" w:line="264" w:lineRule="auto"/>
        <w:ind w:left="120"/>
        <w:jc w:val="both"/>
        <w:rPr>
          <w:lang w:val="ru-RU"/>
        </w:rPr>
      </w:pPr>
    </w:p>
    <w:p w:rsidR="00692395" w:rsidRPr="00CB1C6C" w:rsidRDefault="00CB1C6C">
      <w:pPr>
        <w:spacing w:after="0" w:line="264" w:lineRule="auto"/>
        <w:ind w:left="120"/>
        <w:jc w:val="both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92395" w:rsidRPr="00CB1C6C" w:rsidRDefault="00CB1C6C">
      <w:pPr>
        <w:spacing w:after="0" w:line="264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B1C6C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CB1C6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нем в процессе труда;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CB1C6C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приемы ручной обработки материалов при изготовлении изделий;</w:t>
      </w:r>
      <w:proofErr w:type="gramEnd"/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другими, сборку изделий с помощью клея, ниток и других;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выполнять задания с использованием подготовленного плана;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lastRenderedPageBreak/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CB1C6C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приемы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CB1C6C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>, лепкой и другими способами, собирать изделия с помощью клея, пластических масс и других, эстетично и аккуратно выполнять</w:t>
      </w:r>
      <w:proofErr w:type="gram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 отделку раскрашиванием, аппликацией, строчкой прямого стежка;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осуществлять самоконтроль с использованием инструкционной карты, образца, шаблона;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характера;</w:t>
      </w:r>
    </w:p>
    <w:p w:rsidR="00692395" w:rsidRPr="00CB1C6C" w:rsidRDefault="00CB1C6C">
      <w:pPr>
        <w:spacing w:after="0" w:line="257" w:lineRule="auto"/>
        <w:ind w:firstLine="600"/>
        <w:jc w:val="both"/>
        <w:rPr>
          <w:lang w:val="ru-RU"/>
        </w:rPr>
      </w:pPr>
      <w:r w:rsidRPr="00CB1C6C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86E34" w:rsidRDefault="00186E34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372143" w:rsidRDefault="00372143" w:rsidP="00372143">
      <w:pPr>
        <w:spacing w:after="0" w:line="257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372143" w:rsidRDefault="00372143" w:rsidP="00372143">
      <w:pPr>
        <w:spacing w:after="0" w:line="257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372143" w:rsidRDefault="00372143" w:rsidP="00372143">
      <w:pPr>
        <w:spacing w:after="0" w:line="257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372143" w:rsidRDefault="00372143" w:rsidP="00372143">
      <w:pPr>
        <w:spacing w:after="0" w:line="257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372143" w:rsidRDefault="00372143" w:rsidP="00372143">
      <w:pPr>
        <w:spacing w:after="0" w:line="257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372143" w:rsidRDefault="00372143" w:rsidP="00372143">
      <w:pPr>
        <w:spacing w:after="0" w:line="257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372143" w:rsidRDefault="00372143" w:rsidP="00372143">
      <w:pPr>
        <w:spacing w:after="0" w:line="257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372143" w:rsidRDefault="00372143" w:rsidP="00372143">
      <w:pPr>
        <w:spacing w:after="0" w:line="257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372143" w:rsidRDefault="00372143" w:rsidP="00372143">
      <w:pPr>
        <w:spacing w:after="0" w:line="257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372143" w:rsidRDefault="00372143" w:rsidP="00372143">
      <w:pPr>
        <w:spacing w:after="0" w:line="257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692395" w:rsidRPr="00CB1C6C" w:rsidRDefault="00692395">
      <w:pPr>
        <w:rPr>
          <w:lang w:val="ru-RU"/>
        </w:rPr>
        <w:sectPr w:rsidR="00692395" w:rsidRPr="00CB1C6C">
          <w:pgSz w:w="11906" w:h="16383"/>
          <w:pgMar w:top="1134" w:right="850" w:bottom="1134" w:left="1701" w:header="720" w:footer="720" w:gutter="0"/>
          <w:cols w:space="720"/>
        </w:sectPr>
      </w:pPr>
    </w:p>
    <w:p w:rsidR="00692395" w:rsidRDefault="00CB1C6C">
      <w:pPr>
        <w:spacing w:after="0"/>
        <w:ind w:left="120"/>
      </w:pPr>
      <w:bookmarkStart w:id="5" w:name="block-57778847"/>
      <w:bookmarkEnd w:id="3"/>
      <w:r w:rsidRPr="00CB1C6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92395" w:rsidRDefault="00CB1C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3"/>
        <w:gridCol w:w="4332"/>
        <w:gridCol w:w="1266"/>
        <w:gridCol w:w="1841"/>
        <w:gridCol w:w="1910"/>
        <w:gridCol w:w="1347"/>
        <w:gridCol w:w="2221"/>
      </w:tblGrid>
      <w:tr w:rsidR="00692395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2395" w:rsidRDefault="0069239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2395" w:rsidRDefault="00692395"/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2395" w:rsidRDefault="0069239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2395" w:rsidRDefault="00692395"/>
        </w:tc>
      </w:tr>
      <w:tr w:rsidR="00692395" w:rsidRPr="0055764A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B1C6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692395" w:rsidRDefault="00692395"/>
        </w:tc>
      </w:tr>
      <w:tr w:rsidR="00692395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r w:rsidRPr="00CB1C6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B1C6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обработки. Способы соединения природных материалов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тканях и нитках.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Выставка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занятие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692395" w:rsidRDefault="00692395"/>
        </w:tc>
      </w:tr>
      <w:tr w:rsidR="006923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2395" w:rsidRDefault="00692395"/>
        </w:tc>
      </w:tr>
    </w:tbl>
    <w:p w:rsidR="00692395" w:rsidRDefault="00692395">
      <w:pPr>
        <w:sectPr w:rsidR="0069239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2395" w:rsidRDefault="00CB1C6C">
      <w:pPr>
        <w:spacing w:after="0"/>
        <w:ind w:left="120"/>
      </w:pPr>
      <w:bookmarkStart w:id="6" w:name="block-57778852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692395" w:rsidRDefault="00CB1C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69239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2395" w:rsidRDefault="0069239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2395" w:rsidRDefault="0069239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92395" w:rsidRDefault="0069239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2395" w:rsidRDefault="0069239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92395" w:rsidRDefault="00692395"/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материалами и производствами.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обслуживания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материалы. 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Материалы для лепки (пластилин, пластические массы).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пластических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Изделие. Основа и детали изделия. 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proofErr w:type="gramEnd"/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правильных форм в </w:t>
            </w:r>
            <w:proofErr w:type="gramStart"/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неправильные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Выставка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92395" w:rsidRDefault="00692395">
            <w:pPr>
              <w:spacing w:after="0"/>
              <w:ind w:left="135"/>
            </w:pPr>
          </w:p>
        </w:tc>
      </w:tr>
      <w:tr w:rsidR="006923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2395" w:rsidRPr="00CB1C6C" w:rsidRDefault="00CB1C6C">
            <w:pPr>
              <w:spacing w:after="0"/>
              <w:ind w:left="135"/>
              <w:rPr>
                <w:lang w:val="ru-RU"/>
              </w:rPr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 w:rsidRPr="00CB1C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92395" w:rsidRDefault="00CB1C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92395" w:rsidRDefault="00692395"/>
        </w:tc>
      </w:tr>
    </w:tbl>
    <w:p w:rsidR="00692395" w:rsidRDefault="00692395">
      <w:pPr>
        <w:sectPr w:rsidR="0069239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2395" w:rsidRDefault="00CB1C6C" w:rsidP="008F77EE">
      <w:pPr>
        <w:spacing w:after="0"/>
        <w:ind w:left="120"/>
        <w:sectPr w:rsidR="00692395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692395" w:rsidRDefault="00692395">
      <w:pPr>
        <w:sectPr w:rsidR="0069239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92395" w:rsidRDefault="00CB1C6C">
      <w:pPr>
        <w:spacing w:after="0"/>
        <w:ind w:left="120"/>
      </w:pPr>
      <w:bookmarkStart w:id="7" w:name="block-5777885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92395" w:rsidRDefault="00CB1C6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92395" w:rsidRDefault="00692395">
      <w:pPr>
        <w:spacing w:after="0" w:line="480" w:lineRule="auto"/>
        <w:ind w:left="120"/>
      </w:pPr>
    </w:p>
    <w:p w:rsidR="00692395" w:rsidRDefault="00692395">
      <w:pPr>
        <w:spacing w:after="0" w:line="480" w:lineRule="auto"/>
        <w:ind w:left="120"/>
      </w:pPr>
    </w:p>
    <w:p w:rsidR="00692395" w:rsidRDefault="00692395">
      <w:pPr>
        <w:spacing w:after="0"/>
        <w:ind w:left="120"/>
      </w:pPr>
    </w:p>
    <w:p w:rsidR="00692395" w:rsidRDefault="00CB1C6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92395" w:rsidRPr="00CB1C6C" w:rsidRDefault="00CB1C6C">
      <w:pPr>
        <w:spacing w:after="0" w:line="480" w:lineRule="auto"/>
        <w:ind w:left="120"/>
        <w:rPr>
          <w:lang w:val="ru-RU"/>
        </w:rPr>
      </w:pPr>
      <w:bookmarkStart w:id="8" w:name="0ffefc5c-f9fc-44a3-a446-5fc8622ad11a"/>
      <w:r w:rsidRPr="00CB1C6C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CB1C6C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uchitel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CB1C6C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tehnologiya</w:t>
      </w:r>
      <w:proofErr w:type="spellEnd"/>
      <w:r w:rsidRPr="00CB1C6C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8"/>
    </w:p>
    <w:p w:rsidR="00692395" w:rsidRPr="00CB1C6C" w:rsidRDefault="00692395">
      <w:pPr>
        <w:spacing w:after="0"/>
        <w:ind w:left="120"/>
        <w:rPr>
          <w:lang w:val="ru-RU"/>
        </w:rPr>
      </w:pPr>
    </w:p>
    <w:p w:rsidR="00692395" w:rsidRPr="00CB1C6C" w:rsidRDefault="00CB1C6C">
      <w:pPr>
        <w:spacing w:after="0" w:line="480" w:lineRule="auto"/>
        <w:ind w:left="120"/>
        <w:rPr>
          <w:lang w:val="ru-RU"/>
        </w:rPr>
      </w:pPr>
      <w:r w:rsidRPr="00CB1C6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92395" w:rsidRPr="00CB1C6C" w:rsidRDefault="00692395">
      <w:pPr>
        <w:spacing w:after="0" w:line="480" w:lineRule="auto"/>
        <w:ind w:left="120"/>
        <w:rPr>
          <w:lang w:val="ru-RU"/>
        </w:rPr>
      </w:pPr>
    </w:p>
    <w:p w:rsidR="00692395" w:rsidRPr="00CB1C6C" w:rsidRDefault="00692395">
      <w:pPr>
        <w:rPr>
          <w:lang w:val="ru-RU"/>
        </w:rPr>
        <w:sectPr w:rsidR="00692395" w:rsidRPr="00CB1C6C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CB1C6C" w:rsidRPr="00CB1C6C" w:rsidRDefault="00CB1C6C">
      <w:pPr>
        <w:rPr>
          <w:lang w:val="ru-RU"/>
        </w:rPr>
      </w:pPr>
    </w:p>
    <w:sectPr w:rsidR="00CB1C6C" w:rsidRPr="00CB1C6C" w:rsidSect="0069239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692395"/>
    <w:rsid w:val="00186E34"/>
    <w:rsid w:val="002C2185"/>
    <w:rsid w:val="00317041"/>
    <w:rsid w:val="00372143"/>
    <w:rsid w:val="0055764A"/>
    <w:rsid w:val="0058778C"/>
    <w:rsid w:val="00692395"/>
    <w:rsid w:val="008F77EE"/>
    <w:rsid w:val="00BF3229"/>
    <w:rsid w:val="00CB1C6C"/>
    <w:rsid w:val="00D20054"/>
    <w:rsid w:val="00E36842"/>
    <w:rsid w:val="00FD2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9239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923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57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576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4059</Words>
  <Characters>23137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8</cp:revision>
  <cp:lastPrinted>2025-09-02T12:12:00Z</cp:lastPrinted>
  <dcterms:created xsi:type="dcterms:W3CDTF">2025-09-02T08:45:00Z</dcterms:created>
  <dcterms:modified xsi:type="dcterms:W3CDTF">2026-01-29T11:24:00Z</dcterms:modified>
</cp:coreProperties>
</file>